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5497" w14:textId="77777777" w:rsidR="00E93FE2" w:rsidRDefault="00E93FE2" w:rsidP="00E93F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91E">
        <w:rPr>
          <w:rFonts w:ascii="Book Antiqua" w:hAnsi="Book Antiqua"/>
          <w:noProof/>
          <w:sz w:val="20"/>
          <w:szCs w:val="20"/>
          <w:lang w:val="en-US" w:bidi="ta-IN"/>
        </w:rPr>
        <w:drawing>
          <wp:inline distT="0" distB="0" distL="0" distR="0" wp14:anchorId="2154083E" wp14:editId="2FCCFB81">
            <wp:extent cx="2686050" cy="647564"/>
            <wp:effectExtent l="0" t="0" r="0" b="635"/>
            <wp:docPr id="2077885996" name="Picture 207788599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885996" name="Picture 2077885996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567" cy="6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E8D0" w14:textId="77777777" w:rsidR="00E93FE2" w:rsidRDefault="00E93FE2" w:rsidP="00E93F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266A19" w14:textId="4324DF1E" w:rsidR="00E93FE2" w:rsidRDefault="00E93FE2" w:rsidP="00E93F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2F8F">
        <w:rPr>
          <w:rFonts w:ascii="Times New Roman" w:eastAsia="Times New Roman" w:hAnsi="Times New Roman" w:cs="Times New Roman"/>
          <w:b/>
          <w:bCs/>
          <w:sz w:val="24"/>
          <w:szCs w:val="24"/>
        </w:rPr>
        <w:t>Key Indicator – 6.3 Faculty Empowerment Strategies</w:t>
      </w:r>
    </w:p>
    <w:p w14:paraId="3CC1288F" w14:textId="77777777" w:rsidR="00E93FE2" w:rsidRDefault="00E93FE2" w:rsidP="00E93F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9A83AC" w14:textId="6C6E3DC5" w:rsidR="00E93FE2" w:rsidRPr="00C02F8F" w:rsidRDefault="00E93FE2" w:rsidP="00E93FE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3FE2">
        <w:rPr>
          <w:rFonts w:ascii="Book Antiqua" w:hAnsi="Book Antiqua"/>
          <w:b/>
          <w:bCs/>
        </w:rPr>
        <w:t>6.3.2</w:t>
      </w:r>
      <w:r>
        <w:rPr>
          <w:rFonts w:ascii="Book Antiqua" w:hAnsi="Book Antiqua"/>
        </w:rPr>
        <w:t xml:space="preserve"> </w:t>
      </w:r>
      <w:bookmarkStart w:id="0" w:name="_Hlk90559488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C02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inancial support to attend conferences / workshops and towards membership fee of professional bodies during the last five years</w:t>
      </w:r>
    </w:p>
    <w:p w14:paraId="593DC9DE" w14:textId="69BA4C27" w:rsidR="00E93FE2" w:rsidRPr="00C02F8F" w:rsidRDefault="00E93FE2" w:rsidP="00E93FE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p w14:paraId="32763446" w14:textId="77777777" w:rsidR="00E93FE2" w:rsidRDefault="00E93FE2" w:rsidP="00E93FE2">
      <w:pPr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988"/>
        <w:gridCol w:w="1134"/>
        <w:gridCol w:w="6237"/>
      </w:tblGrid>
      <w:tr w:rsidR="00E93FE2" w:rsidRPr="008B491E" w14:paraId="0DEDE547" w14:textId="77777777" w:rsidTr="00E9290D">
        <w:tc>
          <w:tcPr>
            <w:tcW w:w="988" w:type="dxa"/>
          </w:tcPr>
          <w:p w14:paraId="7BC0271C" w14:textId="77777777" w:rsidR="00E93FE2" w:rsidRPr="008B491E" w:rsidRDefault="00E93FE2" w:rsidP="00E9290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491E">
              <w:rPr>
                <w:rFonts w:ascii="Book Antiqua" w:hAnsi="Book Antiqua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134" w:type="dxa"/>
          </w:tcPr>
          <w:p w14:paraId="15A95A88" w14:textId="77777777" w:rsidR="00E93FE2" w:rsidRPr="00207CB2" w:rsidRDefault="00E93FE2" w:rsidP="00E9290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237" w:type="dxa"/>
          </w:tcPr>
          <w:p w14:paraId="1D02C28A" w14:textId="77777777" w:rsidR="00E93FE2" w:rsidRPr="008B491E" w:rsidRDefault="00E93FE2" w:rsidP="00E9290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491E">
              <w:rPr>
                <w:rFonts w:ascii="Book Antiqua" w:hAnsi="Book Antiqua"/>
                <w:b/>
                <w:bCs/>
                <w:sz w:val="24"/>
                <w:szCs w:val="24"/>
              </w:rPr>
              <w:t>Proof link</w:t>
            </w:r>
          </w:p>
        </w:tc>
      </w:tr>
      <w:tr w:rsidR="00E93FE2" w:rsidRPr="008B491E" w14:paraId="6B72A366" w14:textId="77777777" w:rsidTr="00E9290D">
        <w:tc>
          <w:tcPr>
            <w:tcW w:w="988" w:type="dxa"/>
          </w:tcPr>
          <w:p w14:paraId="7A8190A8" w14:textId="77777777" w:rsidR="00E93FE2" w:rsidRPr="008B491E" w:rsidRDefault="00E93FE2" w:rsidP="00E9290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B491E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7978241" w14:textId="77777777" w:rsidR="00E93FE2" w:rsidRPr="008B491E" w:rsidRDefault="00E93FE2" w:rsidP="00E9290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2016-17</w:t>
            </w:r>
          </w:p>
        </w:tc>
        <w:tc>
          <w:tcPr>
            <w:tcW w:w="6237" w:type="dxa"/>
          </w:tcPr>
          <w:p w14:paraId="6A6CCFF4" w14:textId="7CF0354E" w:rsidR="00E93FE2" w:rsidRPr="008B491E" w:rsidRDefault="00195C8B" w:rsidP="00E9290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5" w:history="1">
              <w:r w:rsidRPr="00195C8B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https://naac.kct.ac.in/6/ssr/6_3_2/</w:t>
              </w:r>
              <w:r w:rsidR="009E0A91" w:rsidRPr="00195C8B">
                <w:rPr>
                  <w:rStyle w:val="Hyperlink"/>
                  <w:rFonts w:ascii="Book Antiqua" w:hAnsi="Book Antiqua"/>
                  <w:sz w:val="24"/>
                  <w:szCs w:val="24"/>
                </w:rPr>
                <w:t>TALLY STATEMENTS 16-17.pdf</w:t>
              </w:r>
            </w:hyperlink>
          </w:p>
        </w:tc>
      </w:tr>
      <w:tr w:rsidR="00E93FE2" w:rsidRPr="008B491E" w14:paraId="650C3D28" w14:textId="77777777" w:rsidTr="00E9290D">
        <w:tc>
          <w:tcPr>
            <w:tcW w:w="988" w:type="dxa"/>
          </w:tcPr>
          <w:p w14:paraId="27F35F24" w14:textId="77777777" w:rsidR="00E93FE2" w:rsidRPr="008B491E" w:rsidRDefault="00E93FE2" w:rsidP="00E9290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3E95AEE3" w14:textId="77777777" w:rsidR="00E93FE2" w:rsidRPr="008B491E" w:rsidRDefault="00E93FE2" w:rsidP="00E9290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2017-18</w:t>
            </w:r>
          </w:p>
        </w:tc>
        <w:tc>
          <w:tcPr>
            <w:tcW w:w="6237" w:type="dxa"/>
          </w:tcPr>
          <w:p w14:paraId="0F6306E5" w14:textId="6D3C86F9" w:rsidR="00E93FE2" w:rsidRPr="008B491E" w:rsidRDefault="00195C8B" w:rsidP="00E9290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6" w:history="1">
              <w:r w:rsidRPr="00195C8B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https://naac.kct.ac.in/6/ssr/6_3_2/</w:t>
              </w:r>
              <w:r w:rsidR="009E0A91" w:rsidRPr="00195C8B">
                <w:rPr>
                  <w:rStyle w:val="Hyperlink"/>
                  <w:rFonts w:ascii="Book Antiqua" w:hAnsi="Book Antiqua"/>
                  <w:sz w:val="24"/>
                  <w:szCs w:val="24"/>
                </w:rPr>
                <w:t>TALLY STATEMENTS 17-18.pdf</w:t>
              </w:r>
            </w:hyperlink>
          </w:p>
        </w:tc>
      </w:tr>
      <w:tr w:rsidR="00E93FE2" w:rsidRPr="008B491E" w14:paraId="5A8240F6" w14:textId="77777777" w:rsidTr="00E9290D">
        <w:tc>
          <w:tcPr>
            <w:tcW w:w="988" w:type="dxa"/>
          </w:tcPr>
          <w:p w14:paraId="219309B1" w14:textId="77777777" w:rsidR="00E93FE2" w:rsidRPr="008B491E" w:rsidRDefault="00E93FE2" w:rsidP="00E9290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20E77CD5" w14:textId="77777777" w:rsidR="00E93FE2" w:rsidRPr="008B491E" w:rsidRDefault="00E93FE2" w:rsidP="00E9290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2018-19</w:t>
            </w:r>
          </w:p>
        </w:tc>
        <w:tc>
          <w:tcPr>
            <w:tcW w:w="6237" w:type="dxa"/>
          </w:tcPr>
          <w:p w14:paraId="6BACAD53" w14:textId="7E73189E" w:rsidR="00E93FE2" w:rsidRPr="008B491E" w:rsidRDefault="00195C8B" w:rsidP="00E9290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7" w:history="1">
              <w:r w:rsidRPr="00195C8B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https://naac.kct.ac.in/6/ssr/6_3_2/</w:t>
              </w:r>
              <w:r w:rsidR="009E0A91" w:rsidRPr="00195C8B">
                <w:rPr>
                  <w:rStyle w:val="Hyperlink"/>
                  <w:rFonts w:ascii="Book Antiqua" w:hAnsi="Book Antiqua"/>
                  <w:sz w:val="24"/>
                  <w:szCs w:val="24"/>
                </w:rPr>
                <w:t>TALLY STATEMENTS 18-19.pdf</w:t>
              </w:r>
            </w:hyperlink>
          </w:p>
        </w:tc>
      </w:tr>
      <w:tr w:rsidR="00E93FE2" w:rsidRPr="008B491E" w14:paraId="6E03E5DD" w14:textId="77777777" w:rsidTr="00E9290D">
        <w:tc>
          <w:tcPr>
            <w:tcW w:w="988" w:type="dxa"/>
          </w:tcPr>
          <w:p w14:paraId="5203084A" w14:textId="77777777" w:rsidR="00E93FE2" w:rsidRPr="008B491E" w:rsidRDefault="00E93FE2" w:rsidP="00E9290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5961E070" w14:textId="77777777" w:rsidR="00E93FE2" w:rsidRPr="008B491E" w:rsidRDefault="00E93FE2" w:rsidP="00E9290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2019-20</w:t>
            </w:r>
          </w:p>
        </w:tc>
        <w:tc>
          <w:tcPr>
            <w:tcW w:w="6237" w:type="dxa"/>
          </w:tcPr>
          <w:p w14:paraId="1AEC1590" w14:textId="32EAC0C6" w:rsidR="00E93FE2" w:rsidRPr="008B491E" w:rsidRDefault="00195C8B" w:rsidP="00E9290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8" w:history="1">
              <w:r w:rsidRPr="00195C8B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https://naac.kct.ac.in/6/ssr/6_3_2/</w:t>
              </w:r>
              <w:r w:rsidR="009E0A91" w:rsidRPr="00195C8B">
                <w:rPr>
                  <w:rStyle w:val="Hyperlink"/>
                  <w:rFonts w:ascii="Book Antiqua" w:hAnsi="Book Antiqua"/>
                  <w:sz w:val="24"/>
                  <w:szCs w:val="24"/>
                </w:rPr>
                <w:t>TALLY STATEMENTS 19-20.pdf</w:t>
              </w:r>
            </w:hyperlink>
          </w:p>
        </w:tc>
      </w:tr>
      <w:tr w:rsidR="00E93FE2" w:rsidRPr="008B491E" w14:paraId="5E343C43" w14:textId="77777777" w:rsidTr="00E9290D">
        <w:tc>
          <w:tcPr>
            <w:tcW w:w="988" w:type="dxa"/>
          </w:tcPr>
          <w:p w14:paraId="2696441A" w14:textId="77777777" w:rsidR="00E93FE2" w:rsidRPr="008B491E" w:rsidRDefault="00E93FE2" w:rsidP="00E9290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6DBF53D0" w14:textId="77777777" w:rsidR="00E93FE2" w:rsidRPr="008B491E" w:rsidRDefault="00E93FE2" w:rsidP="00E9290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2020-21</w:t>
            </w:r>
          </w:p>
        </w:tc>
        <w:tc>
          <w:tcPr>
            <w:tcW w:w="6237" w:type="dxa"/>
          </w:tcPr>
          <w:p w14:paraId="5FFF3F82" w14:textId="72142B1C" w:rsidR="00E93FE2" w:rsidRPr="008B491E" w:rsidRDefault="00195C8B" w:rsidP="00E9290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9" w:history="1">
              <w:r w:rsidRPr="00195C8B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https://naac.kct.ac.in/6/ssr/6_3_2/</w:t>
              </w:r>
              <w:r w:rsidR="009E0A91" w:rsidRPr="00195C8B">
                <w:rPr>
                  <w:rStyle w:val="Hyperlink"/>
                  <w:rFonts w:ascii="Book Antiqua" w:hAnsi="Book Antiqua"/>
                  <w:sz w:val="24"/>
                  <w:szCs w:val="24"/>
                </w:rPr>
                <w:t>TALLY STATEMENTS 20-21.pdf</w:t>
              </w:r>
            </w:hyperlink>
            <w:bookmarkStart w:id="1" w:name="_GoBack"/>
            <w:bookmarkEnd w:id="1"/>
          </w:p>
        </w:tc>
      </w:tr>
    </w:tbl>
    <w:p w14:paraId="14F8AE9C" w14:textId="77777777" w:rsidR="00E93FE2" w:rsidRPr="00207CB2" w:rsidRDefault="00E93FE2" w:rsidP="00E93FE2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234F491A" w14:textId="77777777" w:rsidR="00E93FE2" w:rsidRDefault="00E93FE2" w:rsidP="00E93FE2">
      <w:pPr>
        <w:jc w:val="center"/>
      </w:pPr>
    </w:p>
    <w:p w14:paraId="33B4274A" w14:textId="77777777" w:rsidR="00E93FE2" w:rsidRDefault="00E93FE2" w:rsidP="00E93FE2"/>
    <w:p w14:paraId="12CFD4BC" w14:textId="77777777" w:rsidR="008F262B" w:rsidRDefault="008F262B"/>
    <w:sectPr w:rsidR="008F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E2"/>
    <w:rsid w:val="0010639E"/>
    <w:rsid w:val="00195C8B"/>
    <w:rsid w:val="008F262B"/>
    <w:rsid w:val="009D37CA"/>
    <w:rsid w:val="009E0A91"/>
    <w:rsid w:val="00E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36FC"/>
  <w15:chartTrackingRefBased/>
  <w15:docId w15:val="{D3DEA296-888E-44E1-8198-AE914586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6/ssr/6_3_2/TALLY%20STATEMENTS%2019-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6/ssr/6_3_2/TALLY%20STATEMENTS%2018-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6/ssr/6_3_2/TALLY%20STATEMENTS%2017-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ac.kct.ac.in/6/ssr/6_3_2/TALLY%20STATEMENTS%2016-17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aac.kct.ac.in/6/ssr/6_3_2/TALLY%20STATEMENTS%2020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 S</dc:creator>
  <cp:keywords/>
  <dc:description/>
  <cp:lastModifiedBy>KULOTHUNGAN R</cp:lastModifiedBy>
  <cp:revision>5</cp:revision>
  <dcterms:created xsi:type="dcterms:W3CDTF">2021-12-29T10:27:00Z</dcterms:created>
  <dcterms:modified xsi:type="dcterms:W3CDTF">2021-12-31T08:05:00Z</dcterms:modified>
</cp:coreProperties>
</file>